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D3" w:rsidRPr="005731D3" w:rsidRDefault="005731D3" w:rsidP="005731D3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</w:rPr>
      </w:pPr>
      <w:r w:rsidRPr="005731D3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Genesis 50:15 </w:t>
      </w:r>
      <w:r w:rsidRPr="005731D3">
        <w:rPr>
          <w:rFonts w:ascii="Arial" w:eastAsia="Times New Roman" w:hAnsi="Arial" w:cs="Arial"/>
          <w:sz w:val="24"/>
          <w:szCs w:val="24"/>
        </w:rPr>
        <w:t xml:space="preserve">When Joseph’s brothers saw that their father was dead, they said, “What if Joseph holds a grudge against us and pays us back for all the wrongs we did to him?” </w:t>
      </w:r>
    </w:p>
    <w:p w:rsidR="00431DED" w:rsidRPr="00380D9E" w:rsidRDefault="00380D9E" w:rsidP="00380D9E">
      <w:pPr>
        <w:pStyle w:val="Heading1"/>
      </w:pPr>
      <w:r>
        <w:rPr>
          <w:rFonts w:ascii="Arial" w:hAnsi="Arial" w:cs="Arial"/>
          <w:sz w:val="24"/>
          <w:szCs w:val="24"/>
        </w:rPr>
        <w:t>The Po</w:t>
      </w:r>
      <w:r w:rsidR="00431DED" w:rsidRPr="007D3291">
        <w:rPr>
          <w:rFonts w:ascii="Arial" w:hAnsi="Arial" w:cs="Arial"/>
          <w:sz w:val="24"/>
          <w:szCs w:val="24"/>
        </w:rPr>
        <w:t xml:space="preserve">wer of letting go: </w:t>
      </w:r>
    </w:p>
    <w:p w:rsidR="00380D9E" w:rsidRPr="00380D9E" w:rsidRDefault="00380D9E" w:rsidP="00380D9E">
      <w:pPr>
        <w:pStyle w:val="Heading1"/>
        <w:numPr>
          <w:ilvl w:val="0"/>
          <w:numId w:val="4"/>
        </w:numPr>
        <w:jc w:val="both"/>
        <w:rPr>
          <w:rFonts w:ascii="Arial" w:hAnsi="Arial" w:cs="Arial"/>
          <w:b w:val="0"/>
          <w:sz w:val="24"/>
          <w:szCs w:val="24"/>
        </w:rPr>
      </w:pPr>
      <w:r w:rsidRPr="00380D9E">
        <w:rPr>
          <w:rFonts w:ascii="Arial" w:hAnsi="Arial" w:cs="Arial"/>
          <w:sz w:val="24"/>
          <w:szCs w:val="24"/>
        </w:rPr>
        <w:t>Proverbs 12:16</w:t>
      </w:r>
      <w:r w:rsidRPr="00380D9E">
        <w:rPr>
          <w:rStyle w:val="text"/>
          <w:rFonts w:ascii="Arial" w:hAnsi="Arial" w:cs="Arial"/>
          <w:sz w:val="24"/>
          <w:szCs w:val="24"/>
          <w:vertAlign w:val="superscript"/>
        </w:rPr>
        <w:t xml:space="preserve"> </w:t>
      </w:r>
      <w:r w:rsidRPr="00380D9E">
        <w:rPr>
          <w:rStyle w:val="text"/>
          <w:rFonts w:ascii="Arial" w:hAnsi="Arial" w:cs="Arial"/>
          <w:b w:val="0"/>
          <w:sz w:val="24"/>
          <w:szCs w:val="24"/>
        </w:rPr>
        <w:t>Fools show their annoyance at once,</w:t>
      </w:r>
      <w:r w:rsidRPr="00380D9E">
        <w:rPr>
          <w:rFonts w:ascii="Arial" w:hAnsi="Arial" w:cs="Arial"/>
          <w:b w:val="0"/>
          <w:sz w:val="24"/>
          <w:szCs w:val="24"/>
        </w:rPr>
        <w:t xml:space="preserve"> </w:t>
      </w:r>
      <w:r w:rsidRPr="00380D9E">
        <w:rPr>
          <w:rStyle w:val="text"/>
          <w:rFonts w:ascii="Arial" w:hAnsi="Arial" w:cs="Arial"/>
          <w:b w:val="0"/>
          <w:sz w:val="24"/>
          <w:szCs w:val="24"/>
        </w:rPr>
        <w:t>but the prudent overlook an insult.</w:t>
      </w:r>
    </w:p>
    <w:p w:rsidR="00431DED" w:rsidRPr="00380D9E" w:rsidRDefault="00431DED" w:rsidP="00380D9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80D9E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Proverbs 19:11 </w:t>
      </w:r>
      <w:r w:rsidRPr="00380D9E">
        <w:rPr>
          <w:rFonts w:ascii="Arial" w:eastAsia="Times New Roman" w:hAnsi="Arial" w:cs="Arial"/>
          <w:sz w:val="24"/>
          <w:szCs w:val="24"/>
        </w:rPr>
        <w:t>A person’s wisdom yields patience; it is to one’s glory to overlook an offense.</w:t>
      </w:r>
    </w:p>
    <w:p w:rsidR="00431DED" w:rsidRPr="00380D9E" w:rsidRDefault="00431DED" w:rsidP="00380D9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80D9E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Luke 22:49 </w:t>
      </w:r>
      <w:r w:rsidRPr="00380D9E">
        <w:rPr>
          <w:rFonts w:ascii="Arial" w:eastAsia="Times New Roman" w:hAnsi="Arial" w:cs="Arial"/>
          <w:sz w:val="24"/>
          <w:szCs w:val="24"/>
        </w:rPr>
        <w:t xml:space="preserve">When Jesus’ followers saw what was going to happen, they said, “Lord, should we strike with our swords?” </w:t>
      </w:r>
      <w:r w:rsidRPr="00380D9E">
        <w:rPr>
          <w:rFonts w:ascii="Arial" w:eastAsia="Times New Roman" w:hAnsi="Arial" w:cs="Arial"/>
          <w:sz w:val="24"/>
          <w:szCs w:val="24"/>
          <w:vertAlign w:val="superscript"/>
        </w:rPr>
        <w:t>50 </w:t>
      </w:r>
      <w:r w:rsidRPr="00380D9E">
        <w:rPr>
          <w:rFonts w:ascii="Arial" w:eastAsia="Times New Roman" w:hAnsi="Arial" w:cs="Arial"/>
          <w:sz w:val="24"/>
          <w:szCs w:val="24"/>
        </w:rPr>
        <w:t>And one of them struck the servant of the high priest, cutting off his right ear.</w:t>
      </w:r>
      <w:r w:rsidRPr="00380D9E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Pr="00380D9E">
        <w:rPr>
          <w:rFonts w:ascii="Arial" w:eastAsia="Times New Roman" w:hAnsi="Arial" w:cs="Arial"/>
          <w:sz w:val="24"/>
          <w:szCs w:val="24"/>
          <w:vertAlign w:val="superscript"/>
        </w:rPr>
        <w:t>51 </w:t>
      </w:r>
      <w:r w:rsidRPr="00380D9E">
        <w:rPr>
          <w:rFonts w:ascii="Arial" w:eastAsia="Times New Roman" w:hAnsi="Arial" w:cs="Arial"/>
          <w:sz w:val="24"/>
          <w:szCs w:val="24"/>
        </w:rPr>
        <w:t>But Jesus answered, “No more of this!” And he touched the man’s ear and healed him.</w:t>
      </w:r>
      <w:bookmarkStart w:id="0" w:name="_GoBack"/>
      <w:bookmarkEnd w:id="0"/>
    </w:p>
    <w:p w:rsidR="00431DED" w:rsidRPr="00380D9E" w:rsidRDefault="00431DED" w:rsidP="00380D9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80D9E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Luke 23:34 </w:t>
      </w:r>
      <w:r w:rsidRPr="00380D9E">
        <w:rPr>
          <w:rFonts w:ascii="Arial" w:eastAsia="Times New Roman" w:hAnsi="Arial" w:cs="Arial"/>
          <w:sz w:val="24"/>
          <w:szCs w:val="24"/>
        </w:rPr>
        <w:t>Jesus said, “Father, forgive them, for they do not know what they are doing.” And they divided up his clothes by casting lots.</w:t>
      </w:r>
    </w:p>
    <w:p w:rsidR="00D7059A" w:rsidRPr="00380D9E" w:rsidRDefault="00431DED" w:rsidP="00380D9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380D9E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Acts 7:59 </w:t>
      </w:r>
      <w:r w:rsidRPr="00380D9E">
        <w:rPr>
          <w:rFonts w:ascii="Arial" w:eastAsia="Times New Roman" w:hAnsi="Arial" w:cs="Arial"/>
          <w:sz w:val="24"/>
          <w:szCs w:val="24"/>
        </w:rPr>
        <w:t xml:space="preserve">While they were stoning him, Stephen prayed, “Lord Jesus, receive my spirit.” </w:t>
      </w:r>
      <w:r w:rsidRPr="00380D9E">
        <w:rPr>
          <w:rFonts w:ascii="Arial" w:eastAsia="Times New Roman" w:hAnsi="Arial" w:cs="Arial"/>
          <w:sz w:val="24"/>
          <w:szCs w:val="24"/>
          <w:vertAlign w:val="superscript"/>
        </w:rPr>
        <w:t>60 </w:t>
      </w:r>
      <w:r w:rsidRPr="00380D9E">
        <w:rPr>
          <w:rFonts w:ascii="Arial" w:eastAsia="Times New Roman" w:hAnsi="Arial" w:cs="Arial"/>
          <w:sz w:val="24"/>
          <w:szCs w:val="24"/>
        </w:rPr>
        <w:t>Then he fell on his knees and cried out, “Lord, do not hold this sin against them.” When he had said this, he fell asleep.</w:t>
      </w:r>
      <w:r w:rsidR="00031566" w:rsidRPr="00380D9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C7C3F" w:rsidRPr="005731D3" w:rsidRDefault="00FC7C3F" w:rsidP="00FC7C3F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7059A" w:rsidRDefault="005E7C8E" w:rsidP="00FC7C3F">
      <w:pPr>
        <w:pStyle w:val="ListParagraph"/>
        <w:numPr>
          <w:ilvl w:val="0"/>
          <w:numId w:val="3"/>
        </w:numPr>
        <w:tabs>
          <w:tab w:val="right" w:pos="936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C7C3F">
        <w:rPr>
          <w:rFonts w:ascii="Arial" w:eastAsia="Times New Roman" w:hAnsi="Arial" w:cs="Arial"/>
          <w:b/>
          <w:sz w:val="24"/>
          <w:szCs w:val="24"/>
          <w:u w:val="single"/>
        </w:rPr>
        <w:t>THOSE YOU LET GO MAY NOT CHANGE</w:t>
      </w:r>
    </w:p>
    <w:p w:rsidR="00FC7C3F" w:rsidRPr="00FC7C3F" w:rsidRDefault="00FC7C3F" w:rsidP="00FC7C3F">
      <w:pPr>
        <w:pStyle w:val="ListParagraph"/>
        <w:tabs>
          <w:tab w:val="right" w:pos="936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31566" w:rsidRDefault="005E7C8E" w:rsidP="00FC7C3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C7C3F">
        <w:rPr>
          <w:rFonts w:ascii="Arial" w:eastAsia="Times New Roman" w:hAnsi="Arial" w:cs="Arial"/>
          <w:b/>
          <w:sz w:val="24"/>
          <w:szCs w:val="24"/>
        </w:rPr>
        <w:t>Genesis 50:16</w:t>
      </w:r>
      <w:r w:rsidR="005731D3" w:rsidRPr="00FC7C3F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proofErr w:type="gramStart"/>
      <w:r w:rsidR="00031566" w:rsidRPr="00FC7C3F">
        <w:rPr>
          <w:rFonts w:ascii="Arial" w:eastAsia="Times New Roman" w:hAnsi="Arial" w:cs="Arial"/>
          <w:sz w:val="24"/>
          <w:szCs w:val="24"/>
        </w:rPr>
        <w:t>So</w:t>
      </w:r>
      <w:proofErr w:type="gramEnd"/>
      <w:r w:rsidR="00031566" w:rsidRPr="00FC7C3F">
        <w:rPr>
          <w:rFonts w:ascii="Arial" w:eastAsia="Times New Roman" w:hAnsi="Arial" w:cs="Arial"/>
          <w:sz w:val="24"/>
          <w:szCs w:val="24"/>
        </w:rPr>
        <w:t xml:space="preserve"> they sent word to Joseph, saying, “Your father left these instructions before he died: </w:t>
      </w:r>
      <w:r w:rsidR="00031566" w:rsidRPr="00FC7C3F">
        <w:rPr>
          <w:rFonts w:ascii="Arial" w:eastAsia="Times New Roman" w:hAnsi="Arial" w:cs="Arial"/>
          <w:sz w:val="24"/>
          <w:szCs w:val="24"/>
          <w:vertAlign w:val="superscript"/>
        </w:rPr>
        <w:t>17 </w:t>
      </w:r>
      <w:r w:rsidR="00031566" w:rsidRPr="00FC7C3F">
        <w:rPr>
          <w:rFonts w:ascii="Arial" w:eastAsia="Times New Roman" w:hAnsi="Arial" w:cs="Arial"/>
          <w:sz w:val="24"/>
          <w:szCs w:val="24"/>
        </w:rPr>
        <w:t>‘This is what you are to say to Joseph: I ask you to forgive your brothers the sins a</w:t>
      </w:r>
      <w:r w:rsidR="007B6B4C" w:rsidRPr="00FC7C3F">
        <w:rPr>
          <w:rFonts w:ascii="Arial" w:eastAsia="Times New Roman" w:hAnsi="Arial" w:cs="Arial"/>
          <w:sz w:val="24"/>
          <w:szCs w:val="24"/>
        </w:rPr>
        <w:t xml:space="preserve">nd the wrongs they committed in </w:t>
      </w:r>
      <w:r w:rsidR="00031566" w:rsidRPr="00FC7C3F">
        <w:rPr>
          <w:rFonts w:ascii="Arial" w:eastAsia="Times New Roman" w:hAnsi="Arial" w:cs="Arial"/>
          <w:sz w:val="24"/>
          <w:szCs w:val="24"/>
        </w:rPr>
        <w:t>treating you so badly.’ Now please forgive the</w:t>
      </w:r>
      <w:r w:rsidR="00D7059A" w:rsidRPr="00FC7C3F">
        <w:rPr>
          <w:rFonts w:ascii="Arial" w:eastAsia="Times New Roman" w:hAnsi="Arial" w:cs="Arial"/>
          <w:sz w:val="24"/>
          <w:szCs w:val="24"/>
        </w:rPr>
        <w:t xml:space="preserve"> </w:t>
      </w:r>
      <w:r w:rsidR="007B6B4C" w:rsidRPr="00FC7C3F">
        <w:rPr>
          <w:rFonts w:ascii="Arial" w:eastAsia="Times New Roman" w:hAnsi="Arial" w:cs="Arial"/>
          <w:sz w:val="24"/>
          <w:szCs w:val="24"/>
        </w:rPr>
        <w:t xml:space="preserve">sins of the servants of the </w:t>
      </w:r>
      <w:r w:rsidR="00031566" w:rsidRPr="00FC7C3F">
        <w:rPr>
          <w:rFonts w:ascii="Arial" w:eastAsia="Times New Roman" w:hAnsi="Arial" w:cs="Arial"/>
          <w:sz w:val="24"/>
          <w:szCs w:val="24"/>
        </w:rPr>
        <w:t>God of your father.” When their message came to him, Joseph wept.</w:t>
      </w:r>
    </w:p>
    <w:p w:rsidR="00FC7C3F" w:rsidRPr="00FC7C3F" w:rsidRDefault="00FC7C3F" w:rsidP="00FC7C3F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7059A" w:rsidRDefault="00D7059A" w:rsidP="00FC7C3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C7C3F">
        <w:rPr>
          <w:rFonts w:ascii="Arial" w:eastAsia="Times New Roman" w:hAnsi="Arial" w:cs="Arial"/>
          <w:b/>
          <w:sz w:val="24"/>
          <w:szCs w:val="24"/>
          <w:u w:val="single"/>
        </w:rPr>
        <w:t>THOSE</w:t>
      </w:r>
      <w:r w:rsidR="007B6B4C" w:rsidRPr="00FC7C3F">
        <w:rPr>
          <w:rFonts w:ascii="Arial" w:eastAsia="Times New Roman" w:hAnsi="Arial" w:cs="Arial"/>
          <w:b/>
          <w:sz w:val="24"/>
          <w:szCs w:val="24"/>
          <w:u w:val="single"/>
        </w:rPr>
        <w:t xml:space="preserve"> YOU LET GO MAY NOT KNOW GOD’S PLAN</w:t>
      </w:r>
    </w:p>
    <w:p w:rsidR="00FC7C3F" w:rsidRPr="00FC7C3F" w:rsidRDefault="00FC7C3F" w:rsidP="00FC7C3F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373FF" w:rsidRDefault="005E7C8E" w:rsidP="00FC7C3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C3F">
        <w:rPr>
          <w:rFonts w:ascii="Arial" w:eastAsia="Times New Roman" w:hAnsi="Arial" w:cs="Arial"/>
          <w:b/>
          <w:sz w:val="24"/>
          <w:szCs w:val="24"/>
        </w:rPr>
        <w:t>Genesis 50:18</w:t>
      </w:r>
      <w:r w:rsidRPr="00FC7C3F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031566" w:rsidRPr="00FC7C3F">
        <w:rPr>
          <w:rFonts w:ascii="Arial" w:eastAsia="Times New Roman" w:hAnsi="Arial" w:cs="Arial"/>
          <w:sz w:val="24"/>
          <w:szCs w:val="24"/>
        </w:rPr>
        <w:t>His brothers then came and threw themselves down before him. “We are your slaves,” they said.</w:t>
      </w:r>
      <w:r w:rsidR="00D7059A" w:rsidRPr="00FC7C3F">
        <w:rPr>
          <w:rFonts w:ascii="Arial" w:eastAsia="Times New Roman" w:hAnsi="Arial" w:cs="Arial"/>
          <w:sz w:val="24"/>
          <w:szCs w:val="24"/>
        </w:rPr>
        <w:t xml:space="preserve"> </w:t>
      </w:r>
      <w:r w:rsidR="00031566" w:rsidRPr="00FC7C3F">
        <w:rPr>
          <w:rFonts w:ascii="Arial" w:eastAsia="Times New Roman" w:hAnsi="Arial" w:cs="Arial"/>
          <w:sz w:val="24"/>
          <w:szCs w:val="24"/>
          <w:vertAlign w:val="superscript"/>
        </w:rPr>
        <w:t>19 </w:t>
      </w:r>
      <w:r w:rsidR="00031566" w:rsidRPr="00FC7C3F">
        <w:rPr>
          <w:rFonts w:ascii="Arial" w:eastAsia="Times New Roman" w:hAnsi="Arial" w:cs="Arial"/>
          <w:sz w:val="24"/>
          <w:szCs w:val="24"/>
        </w:rPr>
        <w:t xml:space="preserve">But Joseph said to them, “Don’t be afraid. Am I in the place of God? </w:t>
      </w:r>
      <w:r w:rsidR="00031566" w:rsidRPr="00FC7C3F">
        <w:rPr>
          <w:rFonts w:ascii="Arial" w:eastAsia="Times New Roman" w:hAnsi="Arial" w:cs="Arial"/>
          <w:sz w:val="24"/>
          <w:szCs w:val="24"/>
          <w:vertAlign w:val="superscript"/>
        </w:rPr>
        <w:t>20 </w:t>
      </w:r>
      <w:r w:rsidR="00031566" w:rsidRPr="00FC7C3F">
        <w:rPr>
          <w:rFonts w:ascii="Arial" w:eastAsia="Times New Roman" w:hAnsi="Arial" w:cs="Arial"/>
          <w:sz w:val="24"/>
          <w:szCs w:val="24"/>
        </w:rPr>
        <w:t xml:space="preserve">You intended to harm me, but God intended it for good to accomplish what is now being done, the saving of many lives. </w:t>
      </w:r>
    </w:p>
    <w:p w:rsidR="00FC7C3F" w:rsidRPr="00FC7C3F" w:rsidRDefault="00FC7C3F" w:rsidP="00FC7C3F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7B6B4C" w:rsidRDefault="007B6B4C" w:rsidP="00FC7C3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C7C3F">
        <w:rPr>
          <w:rFonts w:ascii="Arial" w:eastAsia="Times New Roman" w:hAnsi="Arial" w:cs="Arial"/>
          <w:b/>
          <w:sz w:val="24"/>
          <w:szCs w:val="24"/>
          <w:u w:val="single"/>
        </w:rPr>
        <w:t>THOSE YOU LET GO MAY NEED REASSURANCE</w:t>
      </w:r>
    </w:p>
    <w:p w:rsidR="00FC7C3F" w:rsidRPr="00FC7C3F" w:rsidRDefault="00FC7C3F" w:rsidP="00FC7C3F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31566" w:rsidRPr="00FC7C3F" w:rsidRDefault="007B6B4C" w:rsidP="00FC7C3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C3F">
        <w:rPr>
          <w:rFonts w:ascii="Arial" w:eastAsia="Times New Roman" w:hAnsi="Arial" w:cs="Arial"/>
          <w:b/>
          <w:sz w:val="24"/>
          <w:szCs w:val="24"/>
        </w:rPr>
        <w:t>Genesis 50:21</w:t>
      </w:r>
      <w:r w:rsidR="005731D3" w:rsidRPr="00FC7C3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31566" w:rsidRPr="00FC7C3F">
        <w:rPr>
          <w:rFonts w:ascii="Arial" w:eastAsia="Times New Roman" w:hAnsi="Arial" w:cs="Arial"/>
          <w:sz w:val="24"/>
          <w:szCs w:val="24"/>
        </w:rPr>
        <w:t>So</w:t>
      </w:r>
      <w:proofErr w:type="gramEnd"/>
      <w:r w:rsidR="00031566" w:rsidRPr="00FC7C3F">
        <w:rPr>
          <w:rFonts w:ascii="Arial" w:eastAsia="Times New Roman" w:hAnsi="Arial" w:cs="Arial"/>
          <w:sz w:val="24"/>
          <w:szCs w:val="24"/>
        </w:rPr>
        <w:t xml:space="preserve"> then, don’t be afraid. I will provide for you and your children.” And he reassured them and spoke kindly to them.</w:t>
      </w:r>
    </w:p>
    <w:p w:rsidR="00431DED" w:rsidRPr="00031566" w:rsidRDefault="00431DED" w:rsidP="00431DED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431DED" w:rsidRPr="00031566" w:rsidRDefault="00431DED" w:rsidP="00BA640F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5715BD" w:rsidRPr="00031566" w:rsidRDefault="005715BD">
      <w:pPr>
        <w:rPr>
          <w:rFonts w:ascii="Arial" w:hAnsi="Arial" w:cs="Arial"/>
          <w:sz w:val="24"/>
          <w:szCs w:val="24"/>
        </w:rPr>
      </w:pPr>
    </w:p>
    <w:sectPr w:rsidR="005715BD" w:rsidRPr="00031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37" w:rsidRDefault="00EB1737" w:rsidP="00075EE0">
      <w:pPr>
        <w:spacing w:after="0" w:line="240" w:lineRule="auto"/>
      </w:pPr>
      <w:r>
        <w:separator/>
      </w:r>
    </w:p>
  </w:endnote>
  <w:endnote w:type="continuationSeparator" w:id="0">
    <w:p w:rsidR="00EB1737" w:rsidRDefault="00EB1737" w:rsidP="000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C5" w:rsidRDefault="008F73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C5" w:rsidRDefault="008F73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C5" w:rsidRDefault="008F7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37" w:rsidRDefault="00EB1737" w:rsidP="00075EE0">
      <w:pPr>
        <w:spacing w:after="0" w:line="240" w:lineRule="auto"/>
      </w:pPr>
      <w:r>
        <w:separator/>
      </w:r>
    </w:p>
  </w:footnote>
  <w:footnote w:type="continuationSeparator" w:id="0">
    <w:p w:rsidR="00EB1737" w:rsidRDefault="00EB1737" w:rsidP="000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C5" w:rsidRDefault="008F73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E0" w:rsidRPr="00BA640F" w:rsidRDefault="00075EE0" w:rsidP="002A114B">
    <w:pPr>
      <w:pStyle w:val="Header"/>
      <w:jc w:val="center"/>
      <w:rPr>
        <w:rFonts w:asciiTheme="majorHAnsi" w:hAnsiTheme="majorHAnsi" w:cstheme="majorHAnsi"/>
        <w:sz w:val="56"/>
        <w:szCs w:val="56"/>
      </w:rPr>
    </w:pPr>
    <w:r w:rsidRPr="00BA640F">
      <w:rPr>
        <w:rFonts w:asciiTheme="majorHAnsi" w:hAnsiTheme="majorHAnsi" w:cstheme="majorHAnsi"/>
        <w:sz w:val="56"/>
        <w:szCs w:val="56"/>
      </w:rPr>
      <w:t>POWER TO LET IT GO</w:t>
    </w:r>
  </w:p>
  <w:p w:rsidR="00075EE0" w:rsidRPr="00BA640F" w:rsidRDefault="000C672C" w:rsidP="00BA640F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(</w:t>
    </w:r>
    <w:r w:rsidR="002A114B">
      <w:rPr>
        <w:rFonts w:ascii="Arial" w:hAnsi="Arial" w:cs="Arial"/>
        <w:sz w:val="24"/>
        <w:szCs w:val="24"/>
      </w:rPr>
      <w:t>JOSEPH REASSURES HIS BROTHERS</w:t>
    </w:r>
    <w:r w:rsidR="00075EE0" w:rsidRPr="00BA640F">
      <w:rPr>
        <w:rFonts w:ascii="Arial" w:hAnsi="Arial" w:cs="Arial"/>
        <w:sz w:val="24"/>
        <w:szCs w:val="24"/>
      </w:rPr>
      <w:t>)</w:t>
    </w:r>
  </w:p>
  <w:p w:rsidR="00075EE0" w:rsidRPr="00BA640F" w:rsidRDefault="002A114B" w:rsidP="00BA640F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Genesis 50:15-21 (vs. 15) </w:t>
    </w:r>
    <w:r w:rsidR="00031566">
      <w:rPr>
        <w:rFonts w:ascii="Arial" w:hAnsi="Arial" w:cs="Arial"/>
        <w:b/>
        <w:sz w:val="24"/>
        <w:szCs w:val="24"/>
      </w:rPr>
      <w:t>NIV</w:t>
    </w:r>
  </w:p>
  <w:p w:rsidR="00075EE0" w:rsidRDefault="00075E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C5" w:rsidRDefault="008F7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116C"/>
    <w:multiLevelType w:val="hybridMultilevel"/>
    <w:tmpl w:val="FB86D2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27E"/>
    <w:multiLevelType w:val="hybridMultilevel"/>
    <w:tmpl w:val="AFD041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24FDF"/>
    <w:multiLevelType w:val="hybridMultilevel"/>
    <w:tmpl w:val="E39C8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74FBD"/>
    <w:multiLevelType w:val="hybridMultilevel"/>
    <w:tmpl w:val="BCEAEB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E0"/>
    <w:rsid w:val="00031566"/>
    <w:rsid w:val="00075EE0"/>
    <w:rsid w:val="000912BB"/>
    <w:rsid w:val="000C672C"/>
    <w:rsid w:val="00210A35"/>
    <w:rsid w:val="002A114B"/>
    <w:rsid w:val="00380D9E"/>
    <w:rsid w:val="00401E1E"/>
    <w:rsid w:val="00431DED"/>
    <w:rsid w:val="00547CAD"/>
    <w:rsid w:val="005715BD"/>
    <w:rsid w:val="00571941"/>
    <w:rsid w:val="005731D3"/>
    <w:rsid w:val="0058209E"/>
    <w:rsid w:val="005E7C8E"/>
    <w:rsid w:val="007162B1"/>
    <w:rsid w:val="007B6B4C"/>
    <w:rsid w:val="008373FF"/>
    <w:rsid w:val="008F73C5"/>
    <w:rsid w:val="00904B5B"/>
    <w:rsid w:val="00943CC4"/>
    <w:rsid w:val="00A76BD8"/>
    <w:rsid w:val="00BA640F"/>
    <w:rsid w:val="00CF03AF"/>
    <w:rsid w:val="00D448CE"/>
    <w:rsid w:val="00D7059A"/>
    <w:rsid w:val="00EB1737"/>
    <w:rsid w:val="00EE095B"/>
    <w:rsid w:val="00EE63CC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B432D-CE80-4F5B-ABF0-ADDF1EC3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1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31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EE0"/>
  </w:style>
  <w:style w:type="paragraph" w:styleId="Footer">
    <w:name w:val="footer"/>
    <w:basedOn w:val="Normal"/>
    <w:link w:val="FooterChar"/>
    <w:uiPriority w:val="99"/>
    <w:unhideWhenUsed/>
    <w:rsid w:val="0007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EE0"/>
  </w:style>
  <w:style w:type="paragraph" w:styleId="ListParagraph">
    <w:name w:val="List Paragraph"/>
    <w:basedOn w:val="Normal"/>
    <w:uiPriority w:val="34"/>
    <w:qFormat/>
    <w:rsid w:val="00431D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5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315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031566"/>
  </w:style>
  <w:style w:type="paragraph" w:styleId="NormalWeb">
    <w:name w:val="Normal (Web)"/>
    <w:basedOn w:val="Normal"/>
    <w:uiPriority w:val="99"/>
    <w:semiHidden/>
    <w:unhideWhenUsed/>
    <w:rsid w:val="0003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3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8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Parrett</dc:creator>
  <cp:keywords/>
  <dc:description/>
  <cp:lastModifiedBy>Anthony Parrett</cp:lastModifiedBy>
  <cp:revision>20</cp:revision>
  <dcterms:created xsi:type="dcterms:W3CDTF">2022-01-03T22:40:00Z</dcterms:created>
  <dcterms:modified xsi:type="dcterms:W3CDTF">2022-01-12T16:36:00Z</dcterms:modified>
</cp:coreProperties>
</file>